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E53" w:rsidRPr="00B55539" w:rsidRDefault="00F42477" w:rsidP="00F42477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32"/>
          <w:szCs w:val="32"/>
        </w:rPr>
      </w:pPr>
      <w:bookmarkStart w:id="0" w:name="_GoBack"/>
      <w:bookmarkEnd w:id="0"/>
      <w:r w:rsidRPr="00B55539">
        <w:rPr>
          <w:rFonts w:ascii="Times New Roman" w:hAnsi="Times New Roman" w:cs="Times New Roman"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658752" behindDoc="1" locked="0" layoutInCell="1" allowOverlap="1" wp14:anchorId="08BDFA9C" wp14:editId="7B43E638">
            <wp:simplePos x="0" y="0"/>
            <wp:positionH relativeFrom="column">
              <wp:posOffset>-590814</wp:posOffset>
            </wp:positionH>
            <wp:positionV relativeFrom="paragraph">
              <wp:posOffset>-196215</wp:posOffset>
            </wp:positionV>
            <wp:extent cx="7795895" cy="10966450"/>
            <wp:effectExtent l="0" t="0" r="0" b="6350"/>
            <wp:wrapNone/>
            <wp:docPr id="2" name="Рисунок 2" descr="Грамота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111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895" cy="1096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5539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 xml:space="preserve">ГЛАВНОЕ УПРАВЛЕНИЕ МЧС РОССИИ </w:t>
      </w:r>
    </w:p>
    <w:p w:rsidR="00F42477" w:rsidRPr="00F42477" w:rsidRDefault="00F42477" w:rsidP="00C30E5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B55539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>ПО НИЖЕГОРОДСКОЙ ОБЛАСТИ</w:t>
      </w:r>
    </w:p>
    <w:p w:rsidR="00A66148" w:rsidRDefault="00C30E53" w:rsidP="00A66148">
      <w:pPr>
        <w:pStyle w:val="1"/>
        <w:rPr>
          <w:sz w:val="40"/>
          <w:szCs w:val="40"/>
        </w:rPr>
      </w:pPr>
      <w:r>
        <w:rPr>
          <w:sz w:val="40"/>
          <w:szCs w:val="40"/>
        </w:rPr>
        <w:t xml:space="preserve">         </w:t>
      </w:r>
    </w:p>
    <w:p w:rsidR="00A66148" w:rsidRDefault="00A66148" w:rsidP="00A66148">
      <w:pPr>
        <w:pStyle w:val="1"/>
        <w:rPr>
          <w:sz w:val="40"/>
          <w:szCs w:val="40"/>
        </w:rPr>
      </w:pPr>
    </w:p>
    <w:p w:rsidR="00A66148" w:rsidRPr="002F3DE0" w:rsidRDefault="00A66148" w:rsidP="00A66148">
      <w:pPr>
        <w:pStyle w:val="1"/>
        <w:rPr>
          <w:sz w:val="48"/>
          <w:szCs w:val="48"/>
        </w:rPr>
      </w:pPr>
      <w:r>
        <w:rPr>
          <w:sz w:val="48"/>
          <w:szCs w:val="48"/>
        </w:rPr>
        <w:t xml:space="preserve">                </w:t>
      </w:r>
      <w:r w:rsidR="002F3DE0">
        <w:rPr>
          <w:sz w:val="48"/>
          <w:szCs w:val="48"/>
        </w:rPr>
        <w:t xml:space="preserve"> </w:t>
      </w:r>
      <w:r w:rsidRPr="002F3DE0">
        <w:rPr>
          <w:sz w:val="48"/>
          <w:szCs w:val="48"/>
        </w:rPr>
        <w:t>ПАМЯТКА</w:t>
      </w:r>
    </w:p>
    <w:p w:rsidR="004C5768" w:rsidRPr="002F3DE0" w:rsidRDefault="00A66148" w:rsidP="00A6614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F3DE0">
        <w:rPr>
          <w:rFonts w:ascii="Times New Roman" w:hAnsi="Times New Roman" w:cs="Times New Roman"/>
          <w:b/>
          <w:sz w:val="48"/>
          <w:szCs w:val="48"/>
        </w:rPr>
        <w:t xml:space="preserve">                 </w:t>
      </w:r>
      <w:r w:rsidR="002F3DE0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2F3DE0">
        <w:rPr>
          <w:rFonts w:ascii="Times New Roman" w:hAnsi="Times New Roman" w:cs="Times New Roman"/>
          <w:b/>
          <w:sz w:val="48"/>
          <w:szCs w:val="48"/>
        </w:rPr>
        <w:t xml:space="preserve">  о мерах пожарной безопасности</w:t>
      </w:r>
    </w:p>
    <w:p w:rsidR="002F3DE0" w:rsidRDefault="002F3DE0" w:rsidP="00A66148">
      <w:pPr>
        <w:spacing w:after="0" w:line="240" w:lineRule="auto"/>
        <w:jc w:val="center"/>
        <w:rPr>
          <w:b/>
          <w:sz w:val="48"/>
          <w:szCs w:val="48"/>
        </w:rPr>
      </w:pPr>
    </w:p>
    <w:p w:rsidR="002F3DE0" w:rsidRPr="002F3DE0" w:rsidRDefault="00853F5D" w:rsidP="0048165F">
      <w:pPr>
        <w:spacing w:after="0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осенне-зимнего пожароопасного периода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="004A08B8" w:rsidRPr="004A08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ED50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-202</w:t>
      </w:r>
      <w:r w:rsidR="00ED50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территории </w:t>
      </w:r>
      <w:r w:rsidR="00ED509C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город Бор Нижегородской области произошло </w:t>
      </w:r>
      <w:r w:rsidR="00ED50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пожар</w:t>
      </w:r>
      <w:r w:rsidR="004A08B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 которых погибли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ED50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4A08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A08B8" w:rsidRPr="004A08B8">
        <w:rPr>
          <w:rFonts w:ascii="Times New Roman" w:eastAsia="Times New Roman" w:hAnsi="Times New Roman" w:cs="Times New Roman"/>
          <w:color w:val="000000"/>
          <w:sz w:val="28"/>
          <w:szCs w:val="28"/>
        </w:rPr>
        <w:t>и травмированы</w:t>
      </w:r>
      <w:r w:rsidR="004A08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D50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человек. Материальный ущерб от пожаров составил более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миллионов рублей.</w:t>
      </w:r>
    </w:p>
    <w:p w:rsidR="002F3DE0" w:rsidRPr="002F3DE0" w:rsidRDefault="00E4328A" w:rsidP="00AD77F5">
      <w:pPr>
        <w:spacing w:after="0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663872" behindDoc="1" locked="0" layoutInCell="1" allowOverlap="1" wp14:anchorId="76D1C43A" wp14:editId="6861DC5B">
            <wp:simplePos x="0" y="0"/>
            <wp:positionH relativeFrom="margin">
              <wp:posOffset>1201336</wp:posOffset>
            </wp:positionH>
            <wp:positionV relativeFrom="margin">
              <wp:posOffset>3321984</wp:posOffset>
            </wp:positionV>
            <wp:extent cx="3045125" cy="5891841"/>
            <wp:effectExtent l="0" t="0" r="3175" b="0"/>
            <wp:wrapNone/>
            <wp:docPr id="1" name="Рисунок 1" descr="C:\Documents and Settings\Voronin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Voronin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112" cy="590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661824" behindDoc="1" locked="0" layoutInCell="1" allowOverlap="1" wp14:anchorId="3B7505D9" wp14:editId="136E1DD7">
            <wp:simplePos x="0" y="0"/>
            <wp:positionH relativeFrom="margin">
              <wp:posOffset>1046061</wp:posOffset>
            </wp:positionH>
            <wp:positionV relativeFrom="margin">
              <wp:posOffset>3166709</wp:posOffset>
            </wp:positionV>
            <wp:extent cx="4641011" cy="5624423"/>
            <wp:effectExtent l="0" t="0" r="7620" b="0"/>
            <wp:wrapNone/>
            <wp:docPr id="6" name="Рисунок 6" descr="C:\Documents and Settings\Voronin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Voronin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659" cy="563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450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из о</w:t>
      </w:r>
      <w:r w:rsidR="00B81230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</w:t>
      </w:r>
      <w:r w:rsidR="00C27450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2F3DE0"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причин возникновения пожаров явилось </w:t>
      </w:r>
      <w:r w:rsidR="00AD77F5">
        <w:rPr>
          <w:rFonts w:ascii="Times New Roman" w:eastAsia="Times New Roman" w:hAnsi="Times New Roman" w:cs="Times New Roman"/>
          <w:color w:val="000000"/>
          <w:sz w:val="28"/>
          <w:szCs w:val="28"/>
        </w:rPr>
        <w:t>неисправность</w:t>
      </w:r>
      <w:r w:rsidR="00AD77F5" w:rsidRPr="00AD77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печей</w:t>
      </w:r>
      <w:r w:rsidR="00B8123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D77F5" w:rsidRPr="00AD77F5">
        <w:rPr>
          <w:rFonts w:ascii="Times New Roman" w:eastAsia="Times New Roman" w:hAnsi="Times New Roman" w:cs="Times New Roman"/>
          <w:color w:val="000000"/>
          <w:sz w:val="28"/>
          <w:szCs w:val="28"/>
        </w:rPr>
        <w:t>и дымоходов</w:t>
      </w:r>
      <w:r w:rsidR="002F3DE0"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составляет </w:t>
      </w:r>
      <w:r w:rsidR="00853F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</w:t>
      </w:r>
      <w:r w:rsidR="002F3DE0" w:rsidRPr="002F3D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%</w:t>
      </w:r>
      <w:r w:rsidR="002F3DE0"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общего количества пожаров.</w:t>
      </w:r>
    </w:p>
    <w:p w:rsidR="002F3DE0" w:rsidRPr="00B55539" w:rsidRDefault="002F3DE0" w:rsidP="002F3DE0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color w:val="943634"/>
          <w:sz w:val="16"/>
          <w:szCs w:val="16"/>
        </w:rPr>
      </w:pPr>
    </w:p>
    <w:p w:rsidR="002F3DE0" w:rsidRPr="002F3DE0" w:rsidRDefault="002F3DE0" w:rsidP="002F3DE0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color w:val="943634"/>
          <w:sz w:val="36"/>
          <w:szCs w:val="36"/>
        </w:rPr>
      </w:pPr>
      <w:r w:rsidRPr="002F3DE0">
        <w:rPr>
          <w:rFonts w:ascii="Times New Roman" w:eastAsia="Times New Roman" w:hAnsi="Times New Roman" w:cs="Times New Roman"/>
          <w:b/>
          <w:color w:val="943634"/>
          <w:sz w:val="36"/>
          <w:szCs w:val="36"/>
        </w:rPr>
        <w:t xml:space="preserve">Чтобы избежать подобных пожаров, </w:t>
      </w:r>
    </w:p>
    <w:p w:rsidR="008526B1" w:rsidRPr="008526B1" w:rsidRDefault="002F3DE0" w:rsidP="008526B1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color w:val="943634"/>
          <w:sz w:val="36"/>
          <w:szCs w:val="36"/>
        </w:rPr>
      </w:pPr>
      <w:r w:rsidRPr="002F3DE0">
        <w:rPr>
          <w:rFonts w:ascii="Times New Roman" w:eastAsia="Times New Roman" w:hAnsi="Times New Roman" w:cs="Times New Roman"/>
          <w:b/>
          <w:color w:val="943634"/>
          <w:sz w:val="36"/>
          <w:szCs w:val="36"/>
        </w:rPr>
        <w:t>необходимо соблюдать несложные правила:</w:t>
      </w:r>
    </w:p>
    <w:p w:rsidR="008526B1" w:rsidRPr="008526B1" w:rsidRDefault="008526B1" w:rsidP="008526B1">
      <w:pPr>
        <w:spacing w:after="0" w:line="240" w:lineRule="auto"/>
        <w:ind w:right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17885266" wp14:editId="63CDD331">
            <wp:simplePos x="0" y="0"/>
            <wp:positionH relativeFrom="margin">
              <wp:posOffset>-245745</wp:posOffset>
            </wp:positionH>
            <wp:positionV relativeFrom="margin">
              <wp:posOffset>4191635</wp:posOffset>
            </wp:positionV>
            <wp:extent cx="3753485" cy="52959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485" cy="529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>- </w:t>
      </w:r>
      <w:r w:rsidRPr="008526B1">
        <w:rPr>
          <w:rFonts w:ascii="Times New Roman" w:hAnsi="Times New Roman" w:cs="Times New Roman"/>
          <w:sz w:val="32"/>
          <w:szCs w:val="32"/>
        </w:rPr>
        <w:t>поддерживайте в исправном состоянии печное отопление, не забывайте своевременно очищать дымоходы от сажи;</w:t>
      </w:r>
    </w:p>
    <w:p w:rsidR="00AD77F5" w:rsidRDefault="008526B1" w:rsidP="008526B1">
      <w:pPr>
        <w:spacing w:after="0" w:line="240" w:lineRule="auto"/>
        <w:ind w:right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 </w:t>
      </w:r>
      <w:r w:rsidRPr="008526B1">
        <w:rPr>
          <w:rFonts w:ascii="Times New Roman" w:hAnsi="Times New Roman" w:cs="Times New Roman"/>
          <w:sz w:val="32"/>
          <w:szCs w:val="32"/>
        </w:rPr>
        <w:t>не оставляйте без присмотра топящиеся печи и не поручайте присмотр за ними малолетним детям;</w:t>
      </w:r>
    </w:p>
    <w:p w:rsidR="008526B1" w:rsidRPr="008526B1" w:rsidRDefault="008526B1" w:rsidP="008526B1">
      <w:pPr>
        <w:spacing w:after="0" w:line="240" w:lineRule="auto"/>
        <w:ind w:right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 </w:t>
      </w:r>
      <w:r w:rsidRPr="008526B1">
        <w:rPr>
          <w:rFonts w:ascii="Times New Roman" w:hAnsi="Times New Roman" w:cs="Times New Roman"/>
          <w:sz w:val="32"/>
          <w:szCs w:val="32"/>
        </w:rPr>
        <w:t>нельзя класть дрова непосредственно около печи, устанавливать мебе</w:t>
      </w:r>
      <w:r>
        <w:rPr>
          <w:rFonts w:ascii="Times New Roman" w:hAnsi="Times New Roman" w:cs="Times New Roman"/>
          <w:sz w:val="32"/>
          <w:szCs w:val="32"/>
        </w:rPr>
        <w:t>ль, развешивать вещи над печью;</w:t>
      </w:r>
    </w:p>
    <w:p w:rsidR="008526B1" w:rsidRDefault="008526B1" w:rsidP="008526B1">
      <w:pPr>
        <w:spacing w:after="0" w:line="240" w:lineRule="auto"/>
        <w:ind w:right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 </w:t>
      </w:r>
      <w:r w:rsidRPr="008526B1">
        <w:rPr>
          <w:rFonts w:ascii="Times New Roman" w:hAnsi="Times New Roman" w:cs="Times New Roman"/>
          <w:sz w:val="32"/>
          <w:szCs w:val="32"/>
        </w:rPr>
        <w:t>запрещается применять для розжига печей бензин, керосин, дизельное топливо и другие легковоспламеняющиеся жидкости</w:t>
      </w:r>
    </w:p>
    <w:p w:rsidR="002F3DE0" w:rsidRDefault="002F3DE0" w:rsidP="008526B1">
      <w:pPr>
        <w:spacing w:after="0" w:line="240" w:lineRule="auto"/>
        <w:ind w:right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 </w:t>
      </w:r>
      <w:r w:rsidRPr="002F3DE0">
        <w:rPr>
          <w:rFonts w:ascii="Times New Roman" w:hAnsi="Times New Roman" w:cs="Times New Roman"/>
          <w:sz w:val="32"/>
          <w:szCs w:val="32"/>
        </w:rPr>
        <w:t>будьте бдительны к гражданам и вашим соседям, ведущим асоциальный образ жизни, из-за их беспечности можете пострадать и Вы. Своевременно обращайте внимание правоохранительных о</w:t>
      </w:r>
      <w:r>
        <w:rPr>
          <w:rFonts w:ascii="Times New Roman" w:hAnsi="Times New Roman" w:cs="Times New Roman"/>
          <w:sz w:val="32"/>
          <w:szCs w:val="32"/>
        </w:rPr>
        <w:t>рганов на возможные последствия.</w:t>
      </w:r>
    </w:p>
    <w:p w:rsidR="002F3DE0" w:rsidRDefault="002F3DE0" w:rsidP="002F3DE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F3DE0" w:rsidRDefault="002F3DE0" w:rsidP="002F3DE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F3DE0" w:rsidRDefault="002F3DE0" w:rsidP="00ED509C">
      <w:pPr>
        <w:spacing w:after="0" w:line="240" w:lineRule="auto"/>
        <w:rPr>
          <w:rFonts w:ascii="Times New Roman" w:hAnsi="Times New Roman" w:cs="Times New Roman"/>
          <w:b/>
        </w:rPr>
      </w:pPr>
    </w:p>
    <w:p w:rsidR="002F3DE0" w:rsidRPr="00B55539" w:rsidRDefault="002F3DE0" w:rsidP="002F3DE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39">
        <w:rPr>
          <w:rFonts w:ascii="Times New Roman" w:hAnsi="Times New Roman" w:cs="Times New Roman"/>
          <w:b/>
          <w:sz w:val="28"/>
          <w:szCs w:val="28"/>
        </w:rPr>
        <w:t>ЕДИНЫЙ ТЕЛЕФОН</w:t>
      </w:r>
      <w:r w:rsidR="00AD77F5" w:rsidRPr="00B55539">
        <w:rPr>
          <w:rFonts w:ascii="Times New Roman" w:hAnsi="Times New Roman" w:cs="Times New Roman"/>
          <w:b/>
          <w:sz w:val="28"/>
          <w:szCs w:val="28"/>
        </w:rPr>
        <w:t xml:space="preserve"> СЛУЖБЫ</w:t>
      </w:r>
      <w:r w:rsidRPr="00B55539">
        <w:rPr>
          <w:rFonts w:ascii="Times New Roman" w:hAnsi="Times New Roman" w:cs="Times New Roman"/>
          <w:b/>
          <w:sz w:val="28"/>
          <w:szCs w:val="28"/>
        </w:rPr>
        <w:t xml:space="preserve"> СПАСЕНИЯ – 01, С </w:t>
      </w:r>
      <w:proofErr w:type="gramStart"/>
      <w:r w:rsidRPr="00B55539">
        <w:rPr>
          <w:rFonts w:ascii="Times New Roman" w:hAnsi="Times New Roman" w:cs="Times New Roman"/>
          <w:b/>
          <w:sz w:val="28"/>
          <w:szCs w:val="28"/>
        </w:rPr>
        <w:t>МОБИЛЬНЫХ</w:t>
      </w:r>
      <w:proofErr w:type="gramEnd"/>
      <w:r w:rsidRPr="00B555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6D">
        <w:rPr>
          <w:rFonts w:ascii="Times New Roman" w:hAnsi="Times New Roman" w:cs="Times New Roman"/>
          <w:b/>
          <w:sz w:val="28"/>
          <w:szCs w:val="28"/>
        </w:rPr>
        <w:t>– 101</w:t>
      </w:r>
    </w:p>
    <w:p w:rsidR="00B55539" w:rsidRDefault="00B55539" w:rsidP="00B55539">
      <w:pPr>
        <w:pStyle w:val="1"/>
        <w:rPr>
          <w:sz w:val="22"/>
          <w:szCs w:val="22"/>
        </w:rPr>
      </w:pPr>
    </w:p>
    <w:p w:rsidR="00B55539" w:rsidRPr="008E4A5A" w:rsidRDefault="00B55539" w:rsidP="00B55539">
      <w:pPr>
        <w:pStyle w:val="1"/>
        <w:rPr>
          <w:sz w:val="22"/>
          <w:szCs w:val="22"/>
        </w:rPr>
      </w:pPr>
      <w:r w:rsidRPr="008E4A5A">
        <w:rPr>
          <w:sz w:val="22"/>
          <w:szCs w:val="22"/>
        </w:rPr>
        <w:t>ОТДЕЛ НАДЗОРНОЙ ДЕЯТЕЛЬНОСТИ И ПРОФИЛАКТИЧЕСКОЙ РАБОТЫ ПО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г.о.г</w:t>
      </w:r>
      <w:proofErr w:type="spellEnd"/>
      <w:r>
        <w:rPr>
          <w:sz w:val="22"/>
          <w:szCs w:val="22"/>
        </w:rPr>
        <w:t>. БОР</w:t>
      </w:r>
      <w:r w:rsidRPr="008E4A5A">
        <w:rPr>
          <w:sz w:val="22"/>
          <w:szCs w:val="22"/>
        </w:rPr>
        <w:t xml:space="preserve">     </w:t>
      </w:r>
    </w:p>
    <w:p w:rsidR="00B55539" w:rsidRPr="002F3DE0" w:rsidRDefault="00B55539" w:rsidP="00B55539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A5A">
        <w:rPr>
          <w:rFonts w:ascii="Times New Roman" w:eastAsia="Times New Roman" w:hAnsi="Times New Roman" w:cs="Times New Roman"/>
          <w:b/>
        </w:rPr>
        <w:t>БОРСКОЕ ГОРОДСКОЕ ОТДЕЛЕНИЕ ВДПО</w:t>
      </w:r>
    </w:p>
    <w:sectPr w:rsidR="00B55539" w:rsidRPr="002F3DE0" w:rsidSect="0048165F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A6E71"/>
    <w:multiLevelType w:val="hybridMultilevel"/>
    <w:tmpl w:val="79788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16325"/>
    <w:multiLevelType w:val="hybridMultilevel"/>
    <w:tmpl w:val="ADA04192"/>
    <w:lvl w:ilvl="0" w:tplc="131C56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327C1D"/>
    <w:multiLevelType w:val="hybridMultilevel"/>
    <w:tmpl w:val="7418347A"/>
    <w:lvl w:ilvl="0" w:tplc="0419000F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3">
    <w:nsid w:val="577A2A36"/>
    <w:multiLevelType w:val="hybridMultilevel"/>
    <w:tmpl w:val="B4A01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53"/>
    <w:rsid w:val="00030078"/>
    <w:rsid w:val="0009211B"/>
    <w:rsid w:val="00093F2D"/>
    <w:rsid w:val="000D3540"/>
    <w:rsid w:val="000E2EDE"/>
    <w:rsid w:val="000F4624"/>
    <w:rsid w:val="00164287"/>
    <w:rsid w:val="001D33AC"/>
    <w:rsid w:val="001E05E5"/>
    <w:rsid w:val="00262FFA"/>
    <w:rsid w:val="002F3DE0"/>
    <w:rsid w:val="0032403F"/>
    <w:rsid w:val="003452CD"/>
    <w:rsid w:val="003458E9"/>
    <w:rsid w:val="0035557B"/>
    <w:rsid w:val="003D3611"/>
    <w:rsid w:val="00420525"/>
    <w:rsid w:val="0048165F"/>
    <w:rsid w:val="00483847"/>
    <w:rsid w:val="0049644F"/>
    <w:rsid w:val="004A08B8"/>
    <w:rsid w:val="004C5768"/>
    <w:rsid w:val="005B73B4"/>
    <w:rsid w:val="00610AA8"/>
    <w:rsid w:val="00793855"/>
    <w:rsid w:val="008360DF"/>
    <w:rsid w:val="008526B1"/>
    <w:rsid w:val="00853F5D"/>
    <w:rsid w:val="0085536D"/>
    <w:rsid w:val="0092461E"/>
    <w:rsid w:val="00947AC4"/>
    <w:rsid w:val="00A62C04"/>
    <w:rsid w:val="00A66148"/>
    <w:rsid w:val="00AD77F5"/>
    <w:rsid w:val="00B55539"/>
    <w:rsid w:val="00B81230"/>
    <w:rsid w:val="00C02DAB"/>
    <w:rsid w:val="00C27450"/>
    <w:rsid w:val="00C30E53"/>
    <w:rsid w:val="00C52341"/>
    <w:rsid w:val="00C527BC"/>
    <w:rsid w:val="00CB5AD9"/>
    <w:rsid w:val="00D50C83"/>
    <w:rsid w:val="00D63939"/>
    <w:rsid w:val="00DC3702"/>
    <w:rsid w:val="00E273EC"/>
    <w:rsid w:val="00E4328A"/>
    <w:rsid w:val="00E70456"/>
    <w:rsid w:val="00EB77D0"/>
    <w:rsid w:val="00EC410D"/>
    <w:rsid w:val="00EC4DCC"/>
    <w:rsid w:val="00ED509C"/>
    <w:rsid w:val="00F42477"/>
    <w:rsid w:val="00F6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6614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E53"/>
    <w:pPr>
      <w:ind w:left="720"/>
      <w:contextualSpacing/>
    </w:pPr>
  </w:style>
  <w:style w:type="paragraph" w:styleId="3">
    <w:name w:val="Body Text Indent 3"/>
    <w:basedOn w:val="a"/>
    <w:link w:val="30"/>
    <w:rsid w:val="004C576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C576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5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76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66148"/>
    <w:rPr>
      <w:rFonts w:ascii="Times New Roman" w:eastAsia="Times New Roman" w:hAnsi="Times New Roman" w:cs="Times New Roman"/>
      <w:b/>
      <w:sz w:val="32"/>
      <w:szCs w:val="20"/>
    </w:rPr>
  </w:style>
  <w:style w:type="paragraph" w:styleId="a6">
    <w:name w:val="Body Text Indent"/>
    <w:basedOn w:val="a"/>
    <w:link w:val="a7"/>
    <w:uiPriority w:val="99"/>
    <w:semiHidden/>
    <w:unhideWhenUsed/>
    <w:rsid w:val="002F3DE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3D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6614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E53"/>
    <w:pPr>
      <w:ind w:left="720"/>
      <w:contextualSpacing/>
    </w:pPr>
  </w:style>
  <w:style w:type="paragraph" w:styleId="3">
    <w:name w:val="Body Text Indent 3"/>
    <w:basedOn w:val="a"/>
    <w:link w:val="30"/>
    <w:rsid w:val="004C576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C576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5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76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66148"/>
    <w:rPr>
      <w:rFonts w:ascii="Times New Roman" w:eastAsia="Times New Roman" w:hAnsi="Times New Roman" w:cs="Times New Roman"/>
      <w:b/>
      <w:sz w:val="32"/>
      <w:szCs w:val="20"/>
    </w:rPr>
  </w:style>
  <w:style w:type="paragraph" w:styleId="a6">
    <w:name w:val="Body Text Indent"/>
    <w:basedOn w:val="a"/>
    <w:link w:val="a7"/>
    <w:uiPriority w:val="99"/>
    <w:semiHidden/>
    <w:unhideWhenUsed/>
    <w:rsid w:val="002F3DE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3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bkr5</cp:lastModifiedBy>
  <cp:revision>2</cp:revision>
  <cp:lastPrinted>2017-08-29T06:23:00Z</cp:lastPrinted>
  <dcterms:created xsi:type="dcterms:W3CDTF">2026-09-04T10:06:00Z</dcterms:created>
  <dcterms:modified xsi:type="dcterms:W3CDTF">2026-09-04T10:06:00Z</dcterms:modified>
</cp:coreProperties>
</file>